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napToGrid w:val="0"/>
        <w:spacing w:line="276" w:lineRule="auto"/>
        <w:jc w:val="both"/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drawing>
          <wp:inline distT="0" distB="0" distL="114300" distR="114300">
            <wp:extent cx="4690110" cy="1066165"/>
            <wp:effectExtent l="0" t="0" r="15240" b="635"/>
            <wp:docPr id="2" name="图片 2" descr="LOGO OF XI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OGO OF XIAND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0110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专职高层次人才引进申报表</w:t>
      </w:r>
    </w:p>
    <w:p/>
    <w:p/>
    <w:p/>
    <w:tbl>
      <w:tblPr>
        <w:tblStyle w:val="8"/>
        <w:tblW w:w="856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4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7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人才类别：</w:t>
            </w:r>
          </w:p>
        </w:tc>
        <w:tc>
          <w:tcPr>
            <w:tcW w:w="4906" w:type="dxa"/>
            <w:tcBorders>
              <w:bottom w:val="nil"/>
            </w:tcBorders>
            <w:noWrap w:val="0"/>
            <w:vAlign w:val="top"/>
          </w:tcPr>
          <w:p>
            <w:pPr>
              <w:rPr>
                <w:rStyle w:val="16"/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高级职称博士</w:t>
            </w:r>
          </w:p>
          <w:p>
            <w:pPr>
              <w:rPr>
                <w:rStyle w:val="16"/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中级及以下职称博士</w:t>
            </w:r>
          </w:p>
          <w:p>
            <w:pPr>
              <w:rPr>
                <w:rStyle w:val="16"/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</w:rPr>
              <w:t>□</w:t>
            </w:r>
            <w:r>
              <w:rPr>
                <w:rStyle w:val="16"/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高级职称硕士</w:t>
            </w:r>
          </w:p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7" w:type="dxa"/>
            <w:tcBorders>
              <w:right w:val="nil"/>
            </w:tcBorders>
            <w:noWrap w:val="0"/>
            <w:vAlign w:val="top"/>
          </w:tcPr>
          <w:p>
            <w:pPr>
              <w:jc w:val="left"/>
              <w:rPr>
                <w:rFonts w:hint="eastAsia" w:ascii="黑体" w:eastAsia="黑体"/>
                <w:sz w:val="30"/>
                <w:szCs w:val="30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Style w:val="16"/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7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姓名：</w:t>
            </w:r>
          </w:p>
        </w:tc>
        <w:tc>
          <w:tcPr>
            <w:tcW w:w="4906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7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一级学科：</w:t>
            </w:r>
          </w:p>
        </w:tc>
        <w:tc>
          <w:tcPr>
            <w:tcW w:w="4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57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研究方向：</w:t>
            </w:r>
          </w:p>
        </w:tc>
        <w:tc>
          <w:tcPr>
            <w:tcW w:w="4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657" w:type="dxa"/>
            <w:noWrap w:val="0"/>
            <w:vAlign w:val="top"/>
          </w:tcPr>
          <w:p>
            <w:pPr>
              <w:jc w:val="left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填表时间：</w:t>
            </w:r>
          </w:p>
        </w:tc>
        <w:tc>
          <w:tcPr>
            <w:tcW w:w="49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</w:p>
        </w:tc>
      </w:tr>
    </w:tbl>
    <w:p/>
    <w:p/>
    <w:tbl>
      <w:tblPr>
        <w:tblStyle w:val="8"/>
        <w:tblW w:w="220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2208" w:type="dxa"/>
            <w:vMerge w:val="restart"/>
            <w:noWrap w:val="0"/>
            <w:vAlign w:val="center"/>
          </w:tcPr>
          <w:p>
            <w:pPr>
              <w:rPr>
                <w:rStyle w:val="16"/>
                <w:rFonts w:hint="eastAsia" w:ascii="黑体" w:hAnsi="黑体" w:eastAsia="黑体"/>
                <w:sz w:val="32"/>
                <w:szCs w:val="32"/>
                <w:lang w:val="en-US" w:eastAsia="zh-CN"/>
              </w:rPr>
            </w:pPr>
          </w:p>
          <w:p>
            <w:pPr>
              <w:rPr>
                <w:rStyle w:val="16"/>
                <w:rFonts w:ascii="黑体" w:hAnsi="黑体" w:eastAsia="黑体"/>
                <w:sz w:val="32"/>
                <w:szCs w:val="32"/>
              </w:rPr>
            </w:pPr>
            <w:r>
              <w:rPr>
                <w:rStyle w:val="16"/>
                <w:rFonts w:hint="eastAsia" w:ascii="黑体" w:hAnsi="黑体" w:eastAsia="黑体"/>
                <w:sz w:val="32"/>
                <w:szCs w:val="32"/>
                <w:lang w:val="en-US" w:eastAsia="zh-CN"/>
              </w:rPr>
              <w:t>人事处</w:t>
            </w:r>
            <w:r>
              <w:rPr>
                <w:rStyle w:val="16"/>
                <w:rFonts w:ascii="黑体" w:hAnsi="黑体" w:eastAsia="黑体"/>
                <w:sz w:val="32"/>
                <w:szCs w:val="32"/>
              </w:rPr>
              <w:t>制</w:t>
            </w:r>
          </w:p>
          <w:p>
            <w:pPr>
              <w:jc w:val="both"/>
              <w:rPr>
                <w:rStyle w:val="16"/>
                <w:rFonts w:hint="default" w:ascii="黑体" w:hAnsi="黑体" w:eastAsia="黑体"/>
                <w:sz w:val="32"/>
                <w:szCs w:val="32"/>
                <w:lang w:val="en-US" w:eastAsia="zh-CN"/>
              </w:rPr>
            </w:pPr>
            <w:r>
              <w:rPr>
                <w:rStyle w:val="16"/>
                <w:rFonts w:hint="eastAsia" w:ascii="黑体" w:hAnsi="黑体" w:eastAsia="黑体"/>
                <w:sz w:val="32"/>
                <w:szCs w:val="32"/>
                <w:lang w:val="en-US" w:eastAsia="zh-CN"/>
              </w:rPr>
              <w:t>2024年5月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jc w:val="center"/>
        </w:trPr>
        <w:tc>
          <w:tcPr>
            <w:tcW w:w="2208" w:type="dxa"/>
            <w:vMerge w:val="continue"/>
            <w:noWrap w:val="0"/>
            <w:vAlign w:val="center"/>
          </w:tcPr>
          <w:p>
            <w:pPr>
              <w:rPr>
                <w:rStyle w:val="16"/>
                <w:rFonts w:ascii="黑体" w:hAnsi="黑体" w:eastAsia="黑体"/>
                <w:sz w:val="32"/>
                <w:szCs w:val="32"/>
              </w:rPr>
            </w:pPr>
          </w:p>
        </w:tc>
      </w:tr>
    </w:tbl>
    <w:p/>
    <w:p>
      <w:pPr>
        <w:bidi w:val="0"/>
        <w:rPr>
          <w:rFonts w:ascii="Calibri" w:hAnsi="Calibr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8922"/>
        </w:tabs>
        <w:bidi w:val="0"/>
        <w:jc w:val="left"/>
        <w:rPr>
          <w:lang w:val="en-US" w:eastAsia="zh-CN"/>
        </w:rPr>
        <w:sectPr>
          <w:footerReference r:id="rId4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docGrid w:type="linesAndChars" w:linePitch="312" w:charSpace="0"/>
        </w:sectPr>
      </w:pPr>
      <w:r>
        <w:rPr>
          <w:rFonts w:hint="eastAsia"/>
          <w:lang w:val="en-US" w:eastAsia="zh-CN"/>
        </w:rPr>
        <w:tab/>
      </w:r>
    </w:p>
    <w:p/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5"/>
        <w:gridCol w:w="815"/>
        <w:gridCol w:w="1193"/>
        <w:gridCol w:w="5"/>
        <w:gridCol w:w="503"/>
        <w:gridCol w:w="662"/>
        <w:gridCol w:w="614"/>
        <w:gridCol w:w="426"/>
        <w:gridCol w:w="282"/>
        <w:gridCol w:w="203"/>
        <w:gridCol w:w="939"/>
        <w:gridCol w:w="911"/>
        <w:gridCol w:w="499"/>
        <w:gridCol w:w="541"/>
        <w:gridCol w:w="8"/>
        <w:gridCol w:w="160"/>
        <w:gridCol w:w="708"/>
        <w:gridCol w:w="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812" w:type="dxa"/>
            <w:gridSpan w:val="19"/>
            <w:noWrap w:val="0"/>
            <w:vAlign w:val="top"/>
          </w:tcPr>
          <w:p>
            <w:pPr>
              <w:rPr>
                <w:rFonts w:ascii="黑体" w:hAnsi="宋体" w:eastAsia="黑体"/>
                <w:sz w:val="28"/>
                <w:szCs w:val="28"/>
              </w:rPr>
            </w:pPr>
            <w:r>
              <w:br w:type="page"/>
            </w:r>
            <w:r>
              <w:rPr>
                <w:rFonts w:hint="eastAsia" w:ascii="黑体" w:hAnsi="宋体" w:eastAsia="黑体"/>
                <w:sz w:val="32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  名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年月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身份证号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户籍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面貌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婚育情况</w:t>
            </w:r>
          </w:p>
        </w:tc>
        <w:tc>
          <w:tcPr>
            <w:tcW w:w="8206" w:type="dxa"/>
            <w:gridSpan w:val="16"/>
            <w:noWrap w:val="0"/>
            <w:vAlign w:val="center"/>
          </w:tcPr>
          <w:p>
            <w:pPr>
              <w:ind w:firstLine="240" w:firstLineChars="10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已婚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未婚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已育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□未育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最高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学历</w:t>
            </w:r>
          </w:p>
        </w:tc>
        <w:tc>
          <w:tcPr>
            <w:tcW w:w="8206" w:type="dxa"/>
            <w:gridSpan w:val="16"/>
            <w:noWrap w:val="0"/>
            <w:vAlign w:val="center"/>
          </w:tcPr>
          <w:p>
            <w:pPr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最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高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学位</w:t>
            </w:r>
          </w:p>
        </w:tc>
        <w:tc>
          <w:tcPr>
            <w:tcW w:w="8206" w:type="dxa"/>
            <w:gridSpan w:val="16"/>
            <w:noWrap w:val="0"/>
            <w:vAlign w:val="center"/>
          </w:tcPr>
          <w:p>
            <w:pPr>
              <w:snapToGrid w:val="0"/>
              <w:ind w:firstLine="480" w:firstLineChars="20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目前工作单位</w:t>
            </w:r>
          </w:p>
        </w:tc>
        <w:tc>
          <w:tcPr>
            <w:tcW w:w="34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档案存档单位</w:t>
            </w:r>
          </w:p>
        </w:tc>
        <w:tc>
          <w:tcPr>
            <w:tcW w:w="3379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职称评定情况</w:t>
            </w:r>
          </w:p>
        </w:tc>
        <w:tc>
          <w:tcPr>
            <w:tcW w:w="34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教授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副教授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讲师</w:t>
            </w:r>
          </w:p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助教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无</w:t>
            </w: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评定时间和单位</w:t>
            </w:r>
          </w:p>
        </w:tc>
        <w:tc>
          <w:tcPr>
            <w:tcW w:w="3379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联系电话</w:t>
            </w:r>
          </w:p>
        </w:tc>
        <w:tc>
          <w:tcPr>
            <w:tcW w:w="3403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3379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通讯地址</w:t>
            </w:r>
          </w:p>
        </w:tc>
        <w:tc>
          <w:tcPr>
            <w:tcW w:w="8206" w:type="dxa"/>
            <w:gridSpan w:val="16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606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家庭主要成员及情况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称呼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姓名</w:t>
            </w:r>
          </w:p>
        </w:tc>
        <w:tc>
          <w:tcPr>
            <w:tcW w:w="337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</w:trPr>
        <w:tc>
          <w:tcPr>
            <w:tcW w:w="160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75" w:type="dxa"/>
            <w:gridSpan w:val="6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468" w:type="dxa"/>
            <w:gridSpan w:val="6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606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教育背景</w:t>
            </w:r>
          </w:p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（自高中起每一段学习经历都要写）</w:t>
            </w:r>
          </w:p>
        </w:tc>
        <w:tc>
          <w:tcPr>
            <w:tcW w:w="23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起止年月</w:t>
            </w:r>
          </w:p>
        </w:tc>
        <w:tc>
          <w:tcPr>
            <w:tcW w:w="152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学校名称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学历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lang w:val="en-US" w:eastAsia="zh-CN"/>
              </w:rPr>
              <w:t>(非全日制请标注*)</w:t>
            </w:r>
          </w:p>
        </w:tc>
        <w:tc>
          <w:tcPr>
            <w:tcW w:w="104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学位</w:t>
            </w:r>
          </w:p>
        </w:tc>
        <w:tc>
          <w:tcPr>
            <w:tcW w:w="1428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60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自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止</w:t>
            </w:r>
          </w:p>
        </w:tc>
        <w:tc>
          <w:tcPr>
            <w:tcW w:w="1525" w:type="dxa"/>
            <w:gridSpan w:val="4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60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06" w:type="dxa"/>
            <w:gridSpan w:val="3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全职工作经历</w:t>
            </w:r>
          </w:p>
        </w:tc>
        <w:tc>
          <w:tcPr>
            <w:tcW w:w="2363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起止年月</w:t>
            </w:r>
          </w:p>
        </w:tc>
        <w:tc>
          <w:tcPr>
            <w:tcW w:w="1525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工作机构/职位</w:t>
            </w:r>
          </w:p>
        </w:tc>
        <w:tc>
          <w:tcPr>
            <w:tcW w:w="185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主要工作内容</w:t>
            </w:r>
          </w:p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描述</w:t>
            </w:r>
          </w:p>
        </w:tc>
        <w:tc>
          <w:tcPr>
            <w:tcW w:w="1040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离职原因</w:t>
            </w:r>
          </w:p>
        </w:tc>
        <w:tc>
          <w:tcPr>
            <w:tcW w:w="1428" w:type="dxa"/>
            <w:gridSpan w:val="4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证明人与联系方式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0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9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自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止</w:t>
            </w:r>
          </w:p>
        </w:tc>
        <w:tc>
          <w:tcPr>
            <w:tcW w:w="1525" w:type="dxa"/>
            <w:gridSpan w:val="4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vMerge w:val="continue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1606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</w:p>
        </w:tc>
        <w:tc>
          <w:tcPr>
            <w:tcW w:w="1193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17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6" w:type="dxa"/>
            <w:gridSpan w:val="3"/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最擅长讲授的三门课程（请按顺序填写）</w:t>
            </w:r>
          </w:p>
        </w:tc>
        <w:tc>
          <w:tcPr>
            <w:tcW w:w="8206" w:type="dxa"/>
            <w:gridSpan w:val="16"/>
            <w:noWrap w:val="0"/>
            <w:vAlign w:val="center"/>
          </w:tcPr>
          <w:p>
            <w:pPr>
              <w:snapToGrid w:val="0"/>
              <w:rPr>
                <w:rFonts w:hint="eastAsia" w:ascii="黑体" w:hAnsi="宋体" w:eastAsia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2" w:type="dxa"/>
            <w:gridSpan w:val="19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二、近五年主要工作情况(科学研究、教育教学等主要成就)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1" w:hRule="atLeast"/>
          <w:jc w:val="center"/>
        </w:trPr>
        <w:tc>
          <w:tcPr>
            <w:tcW w:w="9812" w:type="dxa"/>
            <w:gridSpan w:val="19"/>
            <w:noWrap w:val="0"/>
            <w:vAlign w:val="top"/>
          </w:tcPr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简要概述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snapToGrid w:val="0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812" w:type="dxa"/>
            <w:gridSpan w:val="19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2.1代表作：公开发表的学术论文和公开出版的著作等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(不超过10项)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21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论文题目或著作名称或作品</w:t>
            </w:r>
          </w:p>
        </w:tc>
        <w:tc>
          <w:tcPr>
            <w:tcW w:w="152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作者（排序或承担的角色）</w:t>
            </w: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期刊名称或出版单位或展演场所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发表或出版或展演时间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系统收录情况或印刷数等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6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3213" w:type="dxa"/>
            <w:gridSpan w:val="6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525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b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812" w:type="dxa"/>
            <w:gridSpan w:val="19"/>
            <w:noWrap w:val="0"/>
            <w:vAlign w:val="center"/>
          </w:tcPr>
          <w:p>
            <w:pPr>
              <w:snapToGrid w:val="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2.2 近五年承担主要科研项目或重大工程</w:t>
            </w:r>
            <w:r>
              <w:rPr>
                <w:rStyle w:val="11"/>
                <w:rFonts w:hint="eastAsia" w:ascii="仿宋_GB2312" w:hAnsi="宋体" w:eastAsia="仿宋_GB2312"/>
                <w:b/>
                <w:sz w:val="22"/>
              </w:rPr>
              <w:footnoteReference w:id="0"/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516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项目名称、编号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项目性质及来源</w:t>
            </w:r>
            <w:r>
              <w:rPr>
                <w:rStyle w:val="11"/>
                <w:rFonts w:hint="eastAsia" w:ascii="仿宋_GB2312" w:hAnsi="宋体" w:eastAsia="仿宋_GB2312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255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项目经费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（人民币，万元）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起始年度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终止年度</w:t>
            </w:r>
          </w:p>
        </w:tc>
        <w:tc>
          <w:tcPr>
            <w:tcW w:w="5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6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6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6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6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6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52" w:type="dxa"/>
            <w:gridSpan w:val="4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552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  <w:rPr>
          <w:rFonts w:hint="eastAsia" w:ascii="宋体" w:hAnsi="宋体"/>
          <w:sz w:val="24"/>
        </w:rPr>
        <w:sectPr>
          <w:footerReference r:id="rId5" w:type="default"/>
          <w:pgSz w:w="11906" w:h="16838"/>
          <w:pgMar w:top="1440" w:right="1134" w:bottom="1440" w:left="1134" w:header="851" w:footer="992" w:gutter="0"/>
          <w:pgNumType w:fmt="decimal" w:start="1"/>
          <w:cols w:space="720" w:num="1"/>
          <w:docGrid w:type="linesAndChars" w:linePitch="312" w:charSpace="0"/>
        </w:sectPr>
      </w:pPr>
    </w:p>
    <w:tbl>
      <w:tblPr>
        <w:tblStyle w:val="8"/>
        <w:tblW w:w="10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55"/>
        <w:gridCol w:w="1255"/>
        <w:gridCol w:w="1255"/>
        <w:gridCol w:w="1255"/>
        <w:gridCol w:w="1255"/>
        <w:gridCol w:w="1255"/>
        <w:gridCol w:w="1255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03" w:hRule="atLeast"/>
          <w:jc w:val="center"/>
        </w:trPr>
        <w:tc>
          <w:tcPr>
            <w:tcW w:w="10041" w:type="dxa"/>
            <w:gridSpan w:val="8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b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2.3 近五年参与国家、行业标准开发情况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80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标准名称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标准代号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完成时间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制定部门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2.4近五年获授权专利情况</w:t>
            </w:r>
            <w:r>
              <w:rPr>
                <w:rFonts w:hint="eastAsia" w:ascii="仿宋_GB2312" w:hAnsi="宋体" w:eastAsia="仿宋_GB2312"/>
                <w:bCs/>
                <w:sz w:val="22"/>
              </w:rPr>
              <w:t>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专利名称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专利授权国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专利号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授权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公告日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转化金额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2.5近五年组织或参加国际学术重要会议情况</w:t>
            </w:r>
            <w:r>
              <w:rPr>
                <w:rFonts w:hint="eastAsia" w:ascii="仿宋_GB2312" w:hAnsi="宋体" w:eastAsia="仿宋_GB2312"/>
                <w:sz w:val="22"/>
              </w:rPr>
              <w:t>（不超过5项）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序号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时间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地点</w:t>
            </w:r>
          </w:p>
        </w:tc>
        <w:tc>
          <w:tcPr>
            <w:tcW w:w="25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会议名称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会议角色</w:t>
            </w:r>
          </w:p>
        </w:tc>
        <w:tc>
          <w:tcPr>
            <w:tcW w:w="253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</w:rPr>
              <w:t>所作报告情况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0" w:type="dxa"/>
            <w:gridSpan w:val="3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30" w:type="dxa"/>
            <w:gridSpan w:val="3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30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30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6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10" w:type="dxa"/>
            <w:gridSpan w:val="2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530" w:type="dxa"/>
            <w:gridSpan w:val="3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2.6近五年教学科研获奖情况（</w:t>
            </w:r>
            <w:r>
              <w:rPr>
                <w:rFonts w:hint="eastAsia" w:ascii="仿宋_GB2312" w:hAnsi="宋体" w:eastAsia="仿宋_GB2312"/>
                <w:sz w:val="22"/>
              </w:rPr>
              <w:t>不超过5项</w:t>
            </w:r>
            <w:r>
              <w:rPr>
                <w:rFonts w:hint="eastAsia" w:ascii="仿宋_GB2312" w:hAnsi="宋体" w:eastAsia="仿宋_GB2312"/>
                <w:b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获奖项目名称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奖励名称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及等级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授奖单位及国别</w:t>
            </w: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奖励时间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6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2.7其他重要情况说明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8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ascii="仿宋_GB2312" w:hAnsi="宋体" w:eastAsia="仿宋_GB2312"/>
                <w:sz w:val="24"/>
              </w:rPr>
            </w:pP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rPr>
                <w:rFonts w:ascii="黑体" w:hAnsi="宋体" w:eastAsia="黑体"/>
                <w:sz w:val="32"/>
                <w:szCs w:val="28"/>
              </w:rPr>
            </w:pPr>
            <w:r>
              <w:rPr>
                <w:rFonts w:hint="eastAsia" w:ascii="黑体" w:hAnsi="宋体" w:eastAsia="黑体"/>
                <w:sz w:val="32"/>
                <w:szCs w:val="28"/>
              </w:rPr>
              <w:t>三、工作设想</w:t>
            </w:r>
          </w:p>
          <w:p>
            <w:pPr>
              <w:snapToGrid w:val="0"/>
              <w:jc w:val="left"/>
              <w:textAlignment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2"/>
              </w:rPr>
              <w:t>受聘后履行岗位职责、落实立德树人的总体考虑，拟从事的研究方向及其科学研究价值、社会经济意义；对学科发展、教育教学、科研、团队建设、社会服务、文化传承创新、国际学术交流合作的预期目标（含短期目标和中长期目标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2" w:hRule="atLeast"/>
          <w:jc w:val="center"/>
        </w:trPr>
        <w:tc>
          <w:tcPr>
            <w:tcW w:w="10061" w:type="dxa"/>
            <w:gridSpan w:val="9"/>
            <w:noWrap w:val="0"/>
            <w:vAlign w:val="top"/>
          </w:tcPr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jc w:val="left"/>
              <w:textAlignment w:val="center"/>
              <w:rPr>
                <w:rFonts w:hint="default" w:ascii="仿宋_GB2312" w:hAnsi="宋体" w:eastAsia="仿宋_GB2312" w:cs="Times New Roman"/>
                <w:b/>
                <w:sz w:val="22"/>
                <w:lang w:val="en-US" w:eastAsia="zh-CN"/>
              </w:rPr>
            </w:pPr>
          </w:p>
          <w:p>
            <w:pPr>
              <w:snapToGrid w:val="0"/>
              <w:rPr>
                <w:rFonts w:ascii="宋体" w:hAnsi="宋体"/>
                <w:sz w:val="32"/>
                <w:szCs w:val="28"/>
              </w:rPr>
            </w:pPr>
          </w:p>
          <w:p>
            <w:pPr>
              <w:snapToGrid w:val="0"/>
              <w:ind w:firstLine="6847" w:firstLineChars="3100"/>
              <w:rPr>
                <w:rFonts w:hint="eastAsia" w:ascii="仿宋_GB2312" w:hAnsi="宋体" w:eastAsia="仿宋_GB2312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2"/>
                <w:lang w:val="en-US" w:eastAsia="zh-CN"/>
              </w:rPr>
              <w:t>本人签名：</w:t>
            </w:r>
          </w:p>
          <w:p>
            <w:pPr>
              <w:snapToGrid w:val="0"/>
              <w:ind w:firstLine="7288" w:firstLineChars="3300"/>
              <w:rPr>
                <w:rFonts w:hint="default" w:ascii="仿宋_GB2312" w:hAnsi="宋体" w:eastAsia="仿宋_GB2312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sz w:val="22"/>
                <w:lang w:val="en-US" w:eastAsia="zh-CN"/>
              </w:rPr>
              <w:t>日期：</w:t>
            </w:r>
          </w:p>
          <w:p>
            <w:pPr>
              <w:snapToGrid w:val="0"/>
              <w:ind w:firstLine="6847" w:firstLineChars="3100"/>
              <w:rPr>
                <w:rFonts w:hint="eastAsia" w:ascii="仿宋_GB2312" w:hAnsi="宋体" w:eastAsia="仿宋_GB2312" w:cs="Times New Roman"/>
                <w:b/>
                <w:sz w:val="22"/>
                <w:lang w:val="en-US" w:eastAsia="zh-CN"/>
              </w:rPr>
            </w:pPr>
          </w:p>
          <w:p>
            <w:pPr>
              <w:snapToGrid w:val="0"/>
              <w:ind w:firstLine="6847" w:firstLineChars="3100"/>
              <w:rPr>
                <w:rFonts w:hint="default" w:ascii="仿宋_GB2312" w:hAnsi="宋体" w:eastAsia="仿宋_GB2312" w:cs="Times New Roman"/>
                <w:b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0061" w:type="dxa"/>
            <w:gridSpan w:val="9"/>
            <w:noWrap w:val="0"/>
            <w:vAlign w:val="top"/>
          </w:tcPr>
          <w:p>
            <w:pPr>
              <w:rPr>
                <w:rFonts w:hint="default" w:ascii="仿宋_GB2312" w:hAnsi="宋体" w:eastAsia="仿宋_GB2312" w:cs="Times New Roman"/>
                <w:b/>
                <w:sz w:val="22"/>
                <w:lang w:val="en-US" w:eastAsia="zh-CN"/>
              </w:rPr>
            </w:pPr>
            <w:r>
              <w:rPr>
                <w:rFonts w:hint="eastAsia" w:ascii="黑体" w:hAnsi="宋体" w:eastAsia="黑体"/>
                <w:sz w:val="32"/>
                <w:szCs w:val="28"/>
                <w:lang w:val="en-US" w:eastAsia="zh-CN"/>
              </w:rPr>
              <w:t>四</w:t>
            </w:r>
            <w:r>
              <w:rPr>
                <w:rFonts w:hint="eastAsia" w:ascii="黑体" w:hAnsi="宋体" w:eastAsia="黑体"/>
                <w:sz w:val="32"/>
                <w:szCs w:val="28"/>
              </w:rPr>
              <w:t>、</w:t>
            </w:r>
            <w:r>
              <w:rPr>
                <w:rFonts w:hint="eastAsia" w:ascii="黑体" w:hAnsi="宋体" w:eastAsia="黑体"/>
                <w:sz w:val="32"/>
                <w:szCs w:val="28"/>
                <w:lang w:val="en-US" w:eastAsia="zh-CN"/>
              </w:rPr>
              <w:t>应聘须知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5" w:hRule="atLeast"/>
          <w:jc w:val="center"/>
        </w:trPr>
        <w:tc>
          <w:tcPr>
            <w:tcW w:w="10061" w:type="dxa"/>
            <w:gridSpan w:val="9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为维护正常的教学秩序以及基于对学生负责的考虑，应聘我院教师及有关学生工作管理岗位的人员，在应聘时须保证：入职后若因个人原因离职，无论何种原因，均应于每学期结束前1个月向学院提出书面申请，并保证在学期结束后方才离职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本人已了解学校师德师风的要求（认同社会主义核心价值观、具备教师职业认同感和社会责任感。以德立身、以德立学、以德施教、以德育德。具有良好的道德修养与职业形象，作风正派，热爱教育事业）。本人承诺在以往工作经历中未受过品行方面的处罚。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本人谨此声明，以上所有信息及所附资料均属真实。如获面试机会，本人愿提供相关身份及资历文件正本以供核实。若本人故意虚报资料或隐瞒重要事实，上外贤达学院可取消已发出的口头或书面聘约。即使已受聘，本人接受解聘处理。</w:t>
            </w:r>
          </w:p>
          <w:p>
            <w:pPr>
              <w:spacing w:before="156" w:beforeLines="50" w:line="360" w:lineRule="auto"/>
              <w:ind w:firstLine="640" w:firstLineChars="200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</w:rPr>
            </w:pPr>
          </w:p>
          <w:p>
            <w:pPr>
              <w:snapToGrid w:val="0"/>
              <w:spacing w:line="360" w:lineRule="auto"/>
              <w:ind w:firstLine="640" w:firstLineChars="200"/>
              <w:jc w:val="center"/>
              <w:outlineLvl w:val="9"/>
              <w:rPr>
                <w:rFonts w:hint="eastAsia" w:ascii="仿宋" w:hAnsi="仿宋" w:eastAsia="仿宋" w:cs="仿宋"/>
                <w:b w:val="0"/>
                <w:bCs/>
                <w:sz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lang w:val="en-US" w:eastAsia="zh-CN"/>
              </w:rPr>
              <w:t xml:space="preserve">                     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jc w:val="left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本人签名：        </w:t>
            </w:r>
          </w:p>
          <w:p>
            <w:pPr>
              <w:numPr>
                <w:ilvl w:val="0"/>
                <w:numId w:val="0"/>
              </w:numPr>
              <w:ind w:firstLine="480" w:firstLineChars="200"/>
              <w:jc w:val="left"/>
              <w:rPr>
                <w:rFonts w:hint="eastAsia" w:ascii="仿宋" w:hAnsi="仿宋" w:eastAsia="仿宋" w:cs="仿宋"/>
                <w:b w:val="0"/>
                <w:bCs/>
                <w:sz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 xml:space="preserve">                                                          日期：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>
      <w:pPr>
        <w:snapToGrid w:val="0"/>
        <w:spacing w:line="312" w:lineRule="auto"/>
        <w:rPr>
          <w:rFonts w:hint="default" w:ascii="仿宋_GB2312" w:hAnsi="宋体" w:eastAsia="仿宋_GB2312"/>
          <w:color w:val="000000"/>
          <w:sz w:val="24"/>
          <w:lang w:val="en-US" w:eastAsia="zh-CN"/>
        </w:rPr>
        <w:sectPr>
          <w:footerReference r:id="rId6" w:type="default"/>
          <w:pgSz w:w="11906" w:h="16838"/>
          <w:pgMar w:top="1440" w:right="1800" w:bottom="1440" w:left="1800" w:header="720" w:footer="720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napToGrid w:val="0"/>
        <w:spacing w:line="312" w:lineRule="auto"/>
        <w:rPr>
          <w:rFonts w:hint="default" w:ascii="仿宋_GB2312" w:hAnsi="宋体" w:eastAsia="仿宋_GB2312"/>
          <w:color w:val="000000"/>
          <w:sz w:val="24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方正公文小标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79"/>
        <w:tab w:val="left" w:pos="5967"/>
      </w:tabs>
      <w:jc w:val="left"/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79"/>
        <w:tab w:val="left" w:pos="5967"/>
      </w:tabs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- 0 -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- 0 -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879"/>
        <w:tab w:val="left" w:pos="5967"/>
      </w:tabs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>
      <w:pPr>
        <w:pStyle w:val="7"/>
      </w:pPr>
      <w:r>
        <w:rPr>
          <w:rStyle w:val="11"/>
        </w:rPr>
        <w:footnoteRef/>
      </w:r>
      <w:r>
        <w:t xml:space="preserve"> </w:t>
      </w:r>
      <w:r>
        <w:rPr>
          <w:rFonts w:hint="eastAsia" w:ascii="宋体" w:hAnsi="宋体"/>
        </w:rPr>
        <w:t>请填写项目的具体性质，如“美国国家科学基金项目”“国家杰出青年科学基金”“国家自然科学基金重点项目”“国家社会科学基金项目”“教育部人文社会科学研究项目”“国家级世赛实训基地”等。</w:t>
      </w:r>
    </w:p>
  </w:footnote>
  <w:footnote w:id="1">
    <w:p>
      <w:pPr>
        <w:pStyle w:val="7"/>
        <w:rPr>
          <w:rFonts w:ascii="宋体" w:hAnsi="宋体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2YmQyMzVhZDJmOTNiMzUyMjcyMDg3ZDAyOTQyYTcifQ=="/>
  </w:docVars>
  <w:rsids>
    <w:rsidRoot w:val="009A5C57"/>
    <w:rsid w:val="000C2435"/>
    <w:rsid w:val="00130D13"/>
    <w:rsid w:val="001338CA"/>
    <w:rsid w:val="0016213F"/>
    <w:rsid w:val="00196F24"/>
    <w:rsid w:val="001D7C7B"/>
    <w:rsid w:val="002B7D77"/>
    <w:rsid w:val="004B0770"/>
    <w:rsid w:val="008C2F32"/>
    <w:rsid w:val="00987FF8"/>
    <w:rsid w:val="009A5C57"/>
    <w:rsid w:val="00A97CB8"/>
    <w:rsid w:val="00E0620B"/>
    <w:rsid w:val="00F81BF3"/>
    <w:rsid w:val="0C471795"/>
    <w:rsid w:val="0D497A54"/>
    <w:rsid w:val="0D674BE3"/>
    <w:rsid w:val="0E960909"/>
    <w:rsid w:val="16670772"/>
    <w:rsid w:val="1697720E"/>
    <w:rsid w:val="16C23AE4"/>
    <w:rsid w:val="2DB147D8"/>
    <w:rsid w:val="32EA39EC"/>
    <w:rsid w:val="34725B9A"/>
    <w:rsid w:val="35905114"/>
    <w:rsid w:val="38D5797D"/>
    <w:rsid w:val="38DC6439"/>
    <w:rsid w:val="3E58654D"/>
    <w:rsid w:val="3E5C79BC"/>
    <w:rsid w:val="3EF83CA3"/>
    <w:rsid w:val="3FF751C1"/>
    <w:rsid w:val="46190A3E"/>
    <w:rsid w:val="49206415"/>
    <w:rsid w:val="5B47092C"/>
    <w:rsid w:val="5EBE6156"/>
    <w:rsid w:val="6050152A"/>
    <w:rsid w:val="62FF47A4"/>
    <w:rsid w:val="6C1C5B83"/>
    <w:rsid w:val="710500A3"/>
    <w:rsid w:val="77D70DAD"/>
    <w:rsid w:val="7B292109"/>
    <w:rsid w:val="7C3224E0"/>
    <w:rsid w:val="7D4D2436"/>
    <w:rsid w:val="BE7F71A3"/>
    <w:rsid w:val="FFD7A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0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autoRedefine/>
    <w:qFormat/>
    <w:uiPriority w:val="0"/>
    <w:pPr>
      <w:spacing w:before="0" w:after="140" w:line="276" w:lineRule="auto"/>
    </w:p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autoRedefine/>
    <w:qFormat/>
    <w:uiPriority w:val="0"/>
  </w:style>
  <w:style w:type="paragraph" w:styleId="7">
    <w:name w:val="footnote text"/>
    <w:basedOn w:val="1"/>
    <w:autoRedefine/>
    <w:unhideWhenUsed/>
    <w:qFormat/>
    <w:uiPriority w:val="99"/>
    <w:pPr>
      <w:snapToGrid w:val="0"/>
      <w:jc w:val="left"/>
    </w:pPr>
    <w:rPr>
      <w:rFonts w:cs="Times New Roman"/>
      <w:kern w:val="0"/>
      <w:sz w:val="18"/>
      <w:szCs w:val="18"/>
    </w:rPr>
  </w:style>
  <w:style w:type="character" w:styleId="10">
    <w:name w:val="Hyperlink"/>
    <w:autoRedefine/>
    <w:qFormat/>
    <w:uiPriority w:val="0"/>
    <w:rPr>
      <w:color w:val="0563C1"/>
      <w:u w:val="single"/>
    </w:rPr>
  </w:style>
  <w:style w:type="character" w:styleId="11">
    <w:name w:val="footnote reference"/>
    <w:autoRedefine/>
    <w:unhideWhenUsed/>
    <w:qFormat/>
    <w:uiPriority w:val="99"/>
    <w:rPr>
      <w:vertAlign w:val="superscript"/>
    </w:rPr>
  </w:style>
  <w:style w:type="character" w:customStyle="1" w:styleId="12">
    <w:name w:val="页眉 Char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默认段落字体1"/>
    <w:autoRedefine/>
    <w:qFormat/>
    <w:uiPriority w:val="0"/>
  </w:style>
  <w:style w:type="paragraph" w:customStyle="1" w:styleId="14">
    <w:name w:val="Heading"/>
    <w:basedOn w:val="1"/>
    <w:next w:val="3"/>
    <w:autoRedefine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5">
    <w:name w:val="Index"/>
    <w:basedOn w:val="1"/>
    <w:autoRedefine/>
    <w:qFormat/>
    <w:uiPriority w:val="0"/>
    <w:pPr>
      <w:widowControl w:val="0"/>
      <w:suppressLineNumbers/>
      <w:suppressAutoHyphens/>
    </w:pPr>
  </w:style>
  <w:style w:type="character" w:customStyle="1" w:styleId="1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918</Words>
  <Characters>947</Characters>
  <Lines>9</Lines>
  <Paragraphs>2</Paragraphs>
  <TotalTime>2</TotalTime>
  <ScaleCrop>false</ScaleCrop>
  <LinksUpToDate>false</LinksUpToDate>
  <CharactersWithSpaces>1042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2022-07-01T11:11:00Z</dcterms:created>
  <dc:creator>user</dc:creator>
  <cp:lastModifiedBy>WillChen</cp:lastModifiedBy>
  <cp:lastPrinted>2024-05-11T02:40:00Z</cp:lastPrinted>
  <dcterms:modified xsi:type="dcterms:W3CDTF">2024-05-15T01:32:09Z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4FE635B7E60C461F8F19FC4197DF3DA2_13</vt:lpwstr>
  </property>
</Properties>
</file>